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55" w:rsidRDefault="00C02384">
      <w:pPr>
        <w:widowControl w:val="0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90" w:right="5040"/>
        <w:rPr>
          <w:rFonts w:ascii="Arial" w:hAnsi="Arial" w:cs="Arial"/>
          <w:b/>
          <w:bCs/>
          <w:color w:val="008000"/>
          <w:sz w:val="18"/>
          <w:szCs w:val="18"/>
          <w:lang w:val="en"/>
        </w:rPr>
      </w:pPr>
      <w:bookmarkStart w:id="0" w:name="_GoBack"/>
      <w:bookmarkEnd w:id="0"/>
      <w:r>
        <w:rPr>
          <w:rFonts w:ascii="Arial" w:hAnsi="Arial" w:cs="Arial"/>
          <w:b/>
          <w:bCs/>
          <w:color w:val="008000"/>
          <w:sz w:val="18"/>
          <w:szCs w:val="18"/>
          <w:lang w:val="en"/>
        </w:rPr>
        <w:t>« (Director Note)</w:t>
      </w:r>
    </w:p>
    <w:p w:rsidR="00BE5255" w:rsidRDefault="00C02384">
      <w:pPr>
        <w:widowControl w:val="0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90" w:right="504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b/>
          <w:bCs/>
          <w:color w:val="008000"/>
          <w:sz w:val="18"/>
          <w:szCs w:val="18"/>
          <w:lang w:val="en"/>
        </w:rPr>
        <w:t>SLUG/Memphis State Follow Up »</w:t>
      </w:r>
    </w:p>
    <w:p w:rsidR="00BE5255" w:rsidRDefault="00C023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513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b/>
          <w:bCs/>
          <w:color w:val="800000"/>
          <w:sz w:val="18"/>
          <w:szCs w:val="18"/>
          <w:lang w:val="en"/>
        </w:rPr>
        <w:t>« ( Raven / 1 Shot / Cam 1 ) »</w:t>
      </w:r>
    </w:p>
    <w:p w:rsidR="00BE5255" w:rsidRDefault="00C02384">
      <w:pPr>
        <w:widowControl w:val="0"/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ind w:left="4320" w:right="207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Recently, the city and the University of Memphis took steps to honor the Memphis State Eight.</w:t>
      </w:r>
    </w:p>
    <w:p w:rsidR="00BE5255" w:rsidRDefault="00BE5255">
      <w:pPr>
        <w:widowControl w:val="0"/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ind w:left="4320" w:right="2070"/>
        <w:rPr>
          <w:rFonts w:ascii="Arial" w:hAnsi="Arial" w:cs="Arial"/>
          <w:sz w:val="22"/>
          <w:szCs w:val="22"/>
          <w:lang w:val="en"/>
        </w:rPr>
      </w:pPr>
    </w:p>
    <w:p w:rsidR="00BE5255" w:rsidRDefault="00C02384">
      <w:pPr>
        <w:widowControl w:val="0"/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ind w:left="4320" w:right="207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Insight's Caray Oldham has the story</w:t>
      </w:r>
    </w:p>
    <w:p w:rsidR="00BE5255" w:rsidRDefault="00C0238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right="5130"/>
        <w:rPr>
          <w:rFonts w:ascii="Arial" w:hAnsi="Arial" w:cs="Arial"/>
          <w:b/>
          <w:bCs/>
          <w:color w:val="FF0000"/>
          <w:sz w:val="18"/>
          <w:szCs w:val="18"/>
          <w:lang w:val="en"/>
        </w:rPr>
      </w:pPr>
      <w:r>
        <w:rPr>
          <w:rFonts w:ascii="Arial" w:hAnsi="Arial" w:cs="Arial"/>
          <w:b/>
          <w:bCs/>
          <w:color w:val="FF0000"/>
          <w:sz w:val="18"/>
          <w:szCs w:val="18"/>
          <w:lang w:val="en"/>
        </w:rPr>
        <w:t xml:space="preserve">« Take PKG  Runs.. 1:38  ..University of Memphis"  </w:t>
      </w:r>
    </w:p>
    <w:p w:rsidR="00BE5255" w:rsidRDefault="00C0238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right="513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b/>
          <w:bCs/>
          <w:color w:val="FF0000"/>
          <w:sz w:val="18"/>
          <w:szCs w:val="18"/>
          <w:lang w:val="en"/>
        </w:rPr>
        <w:t xml:space="preserve"> »</w:t>
      </w:r>
    </w:p>
    <w:p w:rsidR="00BE5255" w:rsidRDefault="00C0238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right="5130"/>
        <w:rPr>
          <w:rFonts w:ascii="Arial" w:hAnsi="Arial" w:cs="Arial"/>
          <w:b/>
          <w:bCs/>
          <w:color w:val="FF0000"/>
          <w:sz w:val="18"/>
          <w:szCs w:val="18"/>
          <w:lang w:val="en"/>
        </w:rPr>
      </w:pPr>
      <w:r>
        <w:rPr>
          <w:rFonts w:ascii="Arial" w:hAnsi="Arial" w:cs="Arial"/>
          <w:b/>
          <w:bCs/>
          <w:color w:val="FF0000"/>
          <w:sz w:val="18"/>
          <w:szCs w:val="18"/>
          <w:lang w:val="en"/>
        </w:rPr>
        <w:t>« Compix Locator - CG#: $$$$  (Take at: 00)</w:t>
      </w:r>
    </w:p>
    <w:p w:rsidR="00BE5255" w:rsidRDefault="00C0238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right="513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b/>
          <w:bCs/>
          <w:color w:val="FF0000"/>
          <w:sz w:val="18"/>
          <w:szCs w:val="18"/>
          <w:lang w:val="en"/>
        </w:rPr>
        <w:t>University of Memphis »</w:t>
      </w:r>
    </w:p>
    <w:p w:rsidR="00BE5255" w:rsidRDefault="00C0238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right="5130"/>
        <w:rPr>
          <w:rFonts w:ascii="Arial" w:hAnsi="Arial" w:cs="Arial"/>
          <w:b/>
          <w:bCs/>
          <w:color w:val="FF0000"/>
          <w:sz w:val="18"/>
          <w:szCs w:val="18"/>
          <w:lang w:val="en"/>
        </w:rPr>
      </w:pPr>
      <w:r>
        <w:rPr>
          <w:rFonts w:ascii="Arial" w:hAnsi="Arial" w:cs="Arial"/>
          <w:b/>
          <w:bCs/>
          <w:color w:val="FF0000"/>
          <w:sz w:val="18"/>
          <w:szCs w:val="18"/>
          <w:lang w:val="en"/>
        </w:rPr>
        <w:t>« Compix Name Super CG#: $$$$  (Take at: 18)</w:t>
      </w:r>
    </w:p>
    <w:p w:rsidR="00BE5255" w:rsidRDefault="00C0238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right="513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b/>
          <w:bCs/>
          <w:color w:val="FF0000"/>
          <w:sz w:val="18"/>
          <w:szCs w:val="18"/>
          <w:lang w:val="en"/>
        </w:rPr>
        <w:t>Marvis LaVerne Kneeland /Memphis State Eight »</w:t>
      </w:r>
    </w:p>
    <w:p w:rsidR="00BE5255" w:rsidRDefault="00C0238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right="5130"/>
        <w:rPr>
          <w:rFonts w:ascii="Arial" w:hAnsi="Arial" w:cs="Arial"/>
          <w:b/>
          <w:bCs/>
          <w:color w:val="FF0000"/>
          <w:sz w:val="18"/>
          <w:szCs w:val="18"/>
          <w:lang w:val="en"/>
        </w:rPr>
      </w:pPr>
      <w:r>
        <w:rPr>
          <w:rFonts w:ascii="Arial" w:hAnsi="Arial" w:cs="Arial"/>
          <w:b/>
          <w:bCs/>
          <w:color w:val="FF0000"/>
          <w:sz w:val="18"/>
          <w:szCs w:val="18"/>
          <w:lang w:val="en"/>
        </w:rPr>
        <w:t>« Compix Name Super CG#: $$$$  (Take at: 49)</w:t>
      </w:r>
    </w:p>
    <w:p w:rsidR="00BE5255" w:rsidRDefault="00C0238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right="513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b/>
          <w:bCs/>
          <w:color w:val="FF0000"/>
          <w:sz w:val="18"/>
          <w:szCs w:val="18"/>
          <w:lang w:val="en"/>
        </w:rPr>
        <w:t>Kirby Cheers /University of Memphis Student »</w:t>
      </w:r>
    </w:p>
    <w:p w:rsidR="00BE5255" w:rsidRDefault="00C0238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right="5130"/>
        <w:rPr>
          <w:rFonts w:ascii="Arial" w:hAnsi="Arial" w:cs="Arial"/>
          <w:b/>
          <w:bCs/>
          <w:color w:val="FF0000"/>
          <w:sz w:val="18"/>
          <w:szCs w:val="18"/>
          <w:lang w:val="en"/>
        </w:rPr>
      </w:pPr>
      <w:r>
        <w:rPr>
          <w:rFonts w:ascii="Arial" w:hAnsi="Arial" w:cs="Arial"/>
          <w:b/>
          <w:bCs/>
          <w:color w:val="FF0000"/>
          <w:sz w:val="18"/>
          <w:szCs w:val="18"/>
          <w:lang w:val="en"/>
        </w:rPr>
        <w:t xml:space="preserve">« Compix Talent - CG#: $$$$ (Take at:1:26) </w:t>
      </w:r>
    </w:p>
    <w:p w:rsidR="00BE5255" w:rsidRDefault="00C0238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right="513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b/>
          <w:bCs/>
          <w:color w:val="FF0000"/>
          <w:sz w:val="18"/>
          <w:szCs w:val="18"/>
          <w:lang w:val="en"/>
        </w:rPr>
        <w:t>Caray Oldham /Reporting »</w:t>
      </w:r>
    </w:p>
    <w:p w:rsidR="00BE5255" w:rsidRDefault="00BE5255">
      <w:pPr>
        <w:widowControl w:val="0"/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ind w:left="4320" w:right="2070"/>
        <w:rPr>
          <w:rFonts w:ascii="Arial" w:hAnsi="Arial" w:cs="Arial"/>
          <w:sz w:val="22"/>
          <w:szCs w:val="22"/>
          <w:lang w:val="en"/>
        </w:rPr>
      </w:pPr>
    </w:p>
    <w:p w:rsidR="00C02384" w:rsidRDefault="00C0238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"/>
        </w:rPr>
      </w:pPr>
    </w:p>
    <w:sectPr w:rsidR="00C0238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84"/>
    <w:rsid w:val="006F2562"/>
    <w:rsid w:val="00BE5255"/>
    <w:rsid w:val="00C0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Macintosh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cfalsp</dc:creator>
  <cp:keywords/>
  <dc:description/>
  <cp:lastModifiedBy>cfalsp</cp:lastModifiedBy>
  <cp:revision>2</cp:revision>
  <dcterms:created xsi:type="dcterms:W3CDTF">2012-10-02T15:42:00Z</dcterms:created>
  <dcterms:modified xsi:type="dcterms:W3CDTF">2012-10-02T15:42:00Z</dcterms:modified>
</cp:coreProperties>
</file>