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46" w:rsidRDefault="00547146" w:rsidP="00547146">
      <w:r>
        <w:t>« (Director Note)</w:t>
      </w:r>
    </w:p>
    <w:p w:rsidR="00547146" w:rsidRDefault="00547146" w:rsidP="00547146">
      <w:r>
        <w:t>STORY SLUG/ Inequality at Work/VOSOTVO-BB »</w:t>
      </w:r>
    </w:p>
    <w:p w:rsidR="00547146" w:rsidRDefault="00547146" w:rsidP="00547146">
      <w:r>
        <w:t xml:space="preserve">« </w:t>
      </w:r>
      <w:proofErr w:type="gramStart"/>
      <w:r>
        <w:t xml:space="preserve">( </w:t>
      </w:r>
      <w:proofErr w:type="spellStart"/>
      <w:r>
        <w:t>Caray</w:t>
      </w:r>
      <w:proofErr w:type="spellEnd"/>
      <w:proofErr w:type="gramEnd"/>
      <w:r>
        <w:t xml:space="preserve"> / 1 Shot / Cam 1 ) »</w:t>
      </w:r>
    </w:p>
    <w:p w:rsidR="00547146" w:rsidRDefault="00547146" w:rsidP="00547146">
      <w:pPr>
        <w:spacing w:after="0"/>
      </w:pPr>
      <w:r>
        <w:t xml:space="preserve">   The issue of equality among gay and lesbian couples in the workforce is a huge controversial topic. </w:t>
      </w:r>
    </w:p>
    <w:p w:rsidR="00547146" w:rsidRDefault="00547146" w:rsidP="00547146">
      <w:pPr>
        <w:spacing w:after="0"/>
      </w:pPr>
      <w:r>
        <w:t xml:space="preserve">   The local AFSCME chapter hosted an event supporting a non-discrimination ordinance.</w:t>
      </w:r>
    </w:p>
    <w:p w:rsidR="00547146" w:rsidRDefault="00547146" w:rsidP="00547146">
      <w:pPr>
        <w:spacing w:after="0"/>
      </w:pPr>
      <w:r>
        <w:t xml:space="preserve">   Their plan is to make the ordinance all inclusive for the city of Memphis. </w:t>
      </w:r>
    </w:p>
    <w:p w:rsidR="00547146" w:rsidRDefault="00547146" w:rsidP="00547146">
      <w:pPr>
        <w:spacing w:after="0"/>
      </w:pPr>
      <w:r>
        <w:t xml:space="preserve">   Some victims have been discriminated against because they were gay. </w:t>
      </w:r>
    </w:p>
    <w:p w:rsidR="00547146" w:rsidRDefault="00547146" w:rsidP="00547146">
      <w:r>
        <w:t xml:space="preserve">« Take </w:t>
      </w:r>
      <w:proofErr w:type="gramStart"/>
      <w:r>
        <w:t>SOT  Runs</w:t>
      </w:r>
      <w:proofErr w:type="gramEnd"/>
      <w:r>
        <w:t xml:space="preserve">.. </w:t>
      </w:r>
      <w:proofErr w:type="gramStart"/>
      <w:r>
        <w:t>0:11  .....prove</w:t>
      </w:r>
      <w:proofErr w:type="gramEnd"/>
      <w:r>
        <w:t xml:space="preserve"> myself."  </w:t>
      </w:r>
    </w:p>
    <w:p w:rsidR="00547146" w:rsidRDefault="00547146" w:rsidP="00547146">
      <w:r>
        <w:t xml:space="preserve"> »</w:t>
      </w:r>
    </w:p>
    <w:p w:rsidR="00547146" w:rsidRDefault="00547146" w:rsidP="00547146">
      <w:r>
        <w:t xml:space="preserve">« </w:t>
      </w:r>
      <w:proofErr w:type="spellStart"/>
      <w:r>
        <w:t>Compix</w:t>
      </w:r>
      <w:proofErr w:type="spellEnd"/>
      <w:r>
        <w:t xml:space="preserve"> Name Super CG#: $$$</w:t>
      </w:r>
      <w:proofErr w:type="gramStart"/>
      <w:r>
        <w:t>$  (</w:t>
      </w:r>
      <w:proofErr w:type="gramEnd"/>
      <w:r>
        <w:t>Take at: 0:46)</w:t>
      </w:r>
    </w:p>
    <w:p w:rsidR="00547146" w:rsidRDefault="00547146" w:rsidP="00547146">
      <w:r>
        <w:t>Rodney Brown /Salon Manager »</w:t>
      </w:r>
    </w:p>
    <w:p w:rsidR="00547146" w:rsidRDefault="00547146" w:rsidP="00547146">
      <w:pPr>
        <w:spacing w:after="0"/>
      </w:pPr>
      <w:r>
        <w:t xml:space="preserve">   A recent study showed that 27.1% of all gay, lesbian, and bisexual employees experien</w:t>
      </w:r>
      <w:bookmarkStart w:id="0" w:name="_GoBack"/>
      <w:bookmarkEnd w:id="0"/>
      <w:r>
        <w:t xml:space="preserve">ced discrimination, and 27.1% experienced harassment. </w:t>
      </w:r>
    </w:p>
    <w:p w:rsidR="00547146" w:rsidRDefault="00547146" w:rsidP="00547146">
      <w:pPr>
        <w:spacing w:after="0"/>
      </w:pPr>
      <w:r>
        <w:t xml:space="preserve">   There are many companies who abide by the non-discrimination acts for gay and lesbians.</w:t>
      </w:r>
    </w:p>
    <w:p w:rsidR="00547146" w:rsidRDefault="00547146" w:rsidP="00547146">
      <w:pPr>
        <w:spacing w:after="0"/>
      </w:pPr>
      <w:r>
        <w:t xml:space="preserve">   The AFSCME chapter plans to put this ordinance in place throughout the city of Memphis. </w:t>
      </w:r>
    </w:p>
    <w:p w:rsidR="00547146" w:rsidRDefault="00547146" w:rsidP="00547146">
      <w:r>
        <w:t>« (Director Note)</w:t>
      </w:r>
    </w:p>
    <w:p w:rsidR="00244316" w:rsidRDefault="00547146" w:rsidP="00547146">
      <w:r>
        <w:t>TRT 2:01 »</w:t>
      </w:r>
    </w:p>
    <w:sectPr w:rsidR="00244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46"/>
    <w:rsid w:val="00244316"/>
    <w:rsid w:val="0054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2012-11-20T17:15:00Z</dcterms:created>
  <dcterms:modified xsi:type="dcterms:W3CDTF">2012-11-20T17:16:00Z</dcterms:modified>
</cp:coreProperties>
</file>