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D5E26" w14:textId="77777777" w:rsidR="00EF4E50" w:rsidRDefault="00EF4E50" w:rsidP="00EF4E5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bookmarkStart w:id="0" w:name="_GoBack"/>
      <w:bookmarkEnd w:id="0"/>
      <w:r>
        <w:rPr>
          <w:rFonts w:ascii="Arial" w:hAnsi="Arial" w:cs="Arial"/>
          <w:b/>
          <w:bCs/>
          <w:color w:val="008000"/>
          <w:sz w:val="18"/>
          <w:szCs w:val="18"/>
        </w:rPr>
        <w:t>« (Director Note)</w:t>
      </w:r>
    </w:p>
    <w:p w14:paraId="17B194B9" w14:textId="77777777" w:rsidR="00EF4E50" w:rsidRDefault="00EF4E50" w:rsidP="00EF4E5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Enrollment - LEAD / PKG »</w:t>
      </w:r>
    </w:p>
    <w:p w14:paraId="12A34A89"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Raven</w:t>
      </w:r>
      <w:proofErr w:type="gramEnd"/>
      <w:r>
        <w:rPr>
          <w:rFonts w:ascii="Arial" w:hAnsi="Arial" w:cs="Arial"/>
          <w:b/>
          <w:bCs/>
          <w:color w:val="800000"/>
          <w:sz w:val="18"/>
          <w:szCs w:val="18"/>
        </w:rPr>
        <w:t xml:space="preserve"> / 1 Shot / Cam 1 ) »</w:t>
      </w:r>
    </w:p>
    <w:p w14:paraId="1D6F2EA2"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Fewer Tigers may be walking the pavement of the University if this trend continues.</w:t>
      </w:r>
    </w:p>
    <w:p w14:paraId="4D5CAD8E"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777AFCF8"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Kathy Brower has the story.</w:t>
      </w:r>
    </w:p>
    <w:p w14:paraId="4447B4DF" w14:textId="77777777" w:rsidR="00EF4E50" w:rsidRDefault="00EF4E50" w:rsidP="00EF4E5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14:paraId="0DF2B5BE" w14:textId="77777777" w:rsidR="00EF4E50" w:rsidRDefault="00EF4E50" w:rsidP="00EF4E5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Enrollment - PKG »</w:t>
      </w:r>
    </w:p>
    <w:p w14:paraId="3332EEA0" w14:textId="77777777" w:rsidR="00EF4E50" w:rsidRDefault="00EF4E50" w:rsidP="00EF4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1:42  ..university</w:t>
      </w:r>
      <w:proofErr w:type="gramEnd"/>
      <w:r>
        <w:rPr>
          <w:rFonts w:ascii="Arial" w:hAnsi="Arial" w:cs="Arial"/>
          <w:b/>
          <w:bCs/>
          <w:color w:val="FF0000"/>
          <w:sz w:val="18"/>
          <w:szCs w:val="18"/>
        </w:rPr>
        <w:t xml:space="preserve"> district Insight News"  </w:t>
      </w:r>
    </w:p>
    <w:p w14:paraId="43F9373B" w14:textId="77777777" w:rsidR="00EF4E50" w:rsidRDefault="00EF4E50" w:rsidP="00EF4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14:paraId="4AC8BABC" w14:textId="77777777" w:rsidR="00EF4E50" w:rsidRDefault="00EF4E50" w:rsidP="00EF4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14:paraId="11B09225" w14:textId="77777777" w:rsidR="00EF4E50" w:rsidRDefault="00EF4E50" w:rsidP="00EF4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University of Memphis »</w:t>
      </w:r>
    </w:p>
    <w:p w14:paraId="3DE352BC" w14:textId="77777777" w:rsidR="00EF4E50" w:rsidRDefault="00EF4E50" w:rsidP="00EF4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0:12  ..bump</w:t>
      </w:r>
      <w:proofErr w:type="gramEnd"/>
      <w:r>
        <w:rPr>
          <w:rFonts w:ascii="Arial" w:hAnsi="Arial" w:cs="Arial"/>
          <w:b/>
          <w:bCs/>
          <w:color w:val="FF0000"/>
          <w:sz w:val="18"/>
          <w:szCs w:val="18"/>
        </w:rPr>
        <w:t xml:space="preserve"> last year"  </w:t>
      </w:r>
    </w:p>
    <w:p w14:paraId="54E9C01A" w14:textId="77777777" w:rsidR="00EF4E50" w:rsidRDefault="00EF4E50" w:rsidP="00EF4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"We have looked at the data across the 3-5 year period and the decrease this year looks fairly significant, but if you look at it across time we had a very large bump last year."  »</w:t>
      </w:r>
    </w:p>
    <w:p w14:paraId="267B7C10"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6A534AC0"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14:paraId="186798E5"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18)</w:t>
      </w:r>
    </w:p>
    <w:p w14:paraId="5961474E"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Betty Huff /Vice Provost of Enrollment Services »</w:t>
      </w:r>
    </w:p>
    <w:p w14:paraId="03F96B6F"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0:17  ..fewer</w:t>
      </w:r>
      <w:proofErr w:type="gramEnd"/>
      <w:r>
        <w:rPr>
          <w:rFonts w:ascii="Arial" w:hAnsi="Arial" w:cs="Arial"/>
          <w:b/>
          <w:bCs/>
          <w:color w:val="FF0000"/>
          <w:sz w:val="18"/>
          <w:szCs w:val="18"/>
        </w:rPr>
        <w:t xml:space="preserve"> student available"  </w:t>
      </w:r>
    </w:p>
    <w:p w14:paraId="129B2A9D"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"We will spend some time looking at the high school graduation rate, we will be able to use some national data to tell us what's happening at the national level and evaluate whether the decrease is due to </w:t>
      </w:r>
      <w:proofErr w:type="spellStart"/>
      <w:r>
        <w:rPr>
          <w:rFonts w:ascii="Arial" w:hAnsi="Arial" w:cs="Arial"/>
          <w:b/>
          <w:bCs/>
          <w:color w:val="FF0000"/>
          <w:sz w:val="18"/>
          <w:szCs w:val="18"/>
        </w:rPr>
        <w:t>juse</w:t>
      </w:r>
      <w:proofErr w:type="spellEnd"/>
      <w:r>
        <w:rPr>
          <w:rFonts w:ascii="Arial" w:hAnsi="Arial" w:cs="Arial"/>
          <w:b/>
          <w:bCs/>
          <w:color w:val="FF0000"/>
          <w:sz w:val="18"/>
          <w:szCs w:val="18"/>
        </w:rPr>
        <w:t xml:space="preserve"> fewer students available."  »</w:t>
      </w:r>
    </w:p>
    <w:p w14:paraId="65BE7FBB"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583719B3"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0:11  ..student</w:t>
      </w:r>
      <w:proofErr w:type="gramEnd"/>
      <w:r>
        <w:rPr>
          <w:rFonts w:ascii="Arial" w:hAnsi="Arial" w:cs="Arial"/>
          <w:b/>
          <w:bCs/>
          <w:color w:val="FF0000"/>
          <w:sz w:val="18"/>
          <w:szCs w:val="18"/>
        </w:rPr>
        <w:t xml:space="preserve"> led panel"  </w:t>
      </w:r>
    </w:p>
    <w:p w14:paraId="54E1D007"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"Saturday, over 700 high school seniors gathered in the Rose Theatre for Campus Day.  They got to learn about the university, explore different majors, and ask questions to a student led panel."  »</w:t>
      </w:r>
    </w:p>
    <w:p w14:paraId="75F67AE0"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1:22)</w:t>
      </w:r>
    </w:p>
    <w:p w14:paraId="0BD4D784" w14:textId="77777777" w:rsidR="00EF4E50" w:rsidRDefault="00EF4E50" w:rsidP="00EF4E5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Kathy Brower /Insight News »</w:t>
      </w:r>
    </w:p>
    <w:p w14:paraId="7F5CAB68" w14:textId="77777777" w:rsidR="00EF4E50" w:rsidRDefault="00EF4E50" w:rsidP="00EF4E50">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14:paraId="2128A76C" w14:textId="77777777" w:rsidR="00EF4E50" w:rsidRDefault="00EF4E50"/>
    <w:sectPr w:rsidR="00EF4E50" w:rsidSect="00E92B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50"/>
    <w:rsid w:val="009E3B13"/>
    <w:rsid w:val="00EF4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9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Macintosh Word</Application>
  <DocSecurity>0</DocSecurity>
  <Lines>9</Lines>
  <Paragraphs>2</Paragraphs>
  <ScaleCrop>false</ScaleCrop>
  <Company>University of Memphis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2012-10-02T16:06:00Z</dcterms:created>
  <dcterms:modified xsi:type="dcterms:W3CDTF">2012-10-02T16:06:00Z</dcterms:modified>
</cp:coreProperties>
</file>