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BE" w:rsidRDefault="006414BE" w:rsidP="006414B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They say the best way to learn is to get out there and do it.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Studying Spanish? 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Why not go to Spain?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German?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Try Berlin.</w:t>
      </w:r>
    </w:p>
    <w:p w:rsidR="006414BE" w:rsidRDefault="006414BE" w:rsidP="006414BE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:57 »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There are more than 100 programs in 50 different countries available to students at the University of Memphis.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campus has a student population of a little over 20 thousand, but only one percent of the population has gone abroad. 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Study Abroad office wants to see at least ten percent of the students go. 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Director of Study Abroad, Rebecca </w:t>
      </w:r>
      <w:proofErr w:type="spellStart"/>
      <w:r>
        <w:rPr>
          <w:rFonts w:ascii="Arial" w:hAnsi="Arial" w:cs="Arial"/>
        </w:rPr>
        <w:t>Laumann</w:t>
      </w:r>
      <w:proofErr w:type="spellEnd"/>
      <w:r>
        <w:rPr>
          <w:rFonts w:ascii="Arial" w:hAnsi="Arial" w:cs="Arial"/>
        </w:rPr>
        <w:t xml:space="preserve">, says it is very beneficial to education. 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0:17  ..from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studying abroad."  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 think you can't get a well rounded education unless you've studied abroad. I mean living with people from a different culture, getting to understand the reason why people do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certian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things um, understanding a country and its politics, all theses you get from studying abroad."  »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Taking a trip to a foreign country can be expensive but Dr. </w:t>
      </w:r>
      <w:proofErr w:type="spellStart"/>
      <w:r>
        <w:rPr>
          <w:rFonts w:ascii="Arial" w:hAnsi="Arial" w:cs="Arial"/>
        </w:rPr>
        <w:t>Laumann</w:t>
      </w:r>
      <w:proofErr w:type="spellEnd"/>
      <w:r>
        <w:rPr>
          <w:rFonts w:ascii="Arial" w:hAnsi="Arial" w:cs="Arial"/>
        </w:rPr>
        <w:t xml:space="preserve"> has helped plenty of students with funding. 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Also the Tennessee Hope Scholarship has money available for </w:t>
      </w:r>
      <w:r>
        <w:rPr>
          <w:rFonts w:ascii="Arial" w:hAnsi="Arial" w:cs="Arial"/>
        </w:rPr>
        <w:lastRenderedPageBreak/>
        <w:t xml:space="preserve">those who are interested. 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6414BE" w:rsidRDefault="006414BE" w:rsidP="006414BE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And if you ARE interested Go to www dot Memphis dot e d u back slash study abroad and find out where you could go. </w:t>
      </w:r>
    </w:p>
    <w:p w:rsidR="002E58BC" w:rsidRDefault="002E58BC"/>
    <w:sectPr w:rsidR="002E58BC" w:rsidSect="00ED1C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BE"/>
    <w:rsid w:val="002E58BC"/>
    <w:rsid w:val="003E6097"/>
    <w:rsid w:val="006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Macintosh Word</Application>
  <DocSecurity>0</DocSecurity>
  <Lines>9</Lines>
  <Paragraphs>2</Paragraphs>
  <ScaleCrop>false</ScaleCrop>
  <Company>University of Memphis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2012-11-27T22:51:00Z</dcterms:created>
  <dcterms:modified xsi:type="dcterms:W3CDTF">2012-11-27T22:51:00Z</dcterms:modified>
</cp:coreProperties>
</file>