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E5A85" w14:textId="77777777" w:rsidR="002A2117" w:rsidRDefault="002A2117">
      <w:r>
        <w:t>Students at the University of Memphis have a wide variety of ca</w:t>
      </w:r>
      <w:r w:rsidR="00FF7A5B">
        <w:t>reer fields</w:t>
      </w:r>
      <w:r w:rsidR="008A36E6">
        <w:t xml:space="preserve"> in their respective </w:t>
      </w:r>
      <w:r w:rsidR="00492253">
        <w:t>concentrations</w:t>
      </w:r>
      <w:r w:rsidR="00FF7A5B">
        <w:t xml:space="preserve"> to choose from</w:t>
      </w:r>
      <w:r w:rsidR="00492253">
        <w:t xml:space="preserve">. </w:t>
      </w:r>
      <w:r>
        <w:t xml:space="preserve"> For journalism majors, the U of M offers a number of jobs in journalism that can help students gain real world experience while they learn. These jobs are in fields such as advertising, public relations, broadcast and print. While they all require different sets of skills, o</w:t>
      </w:r>
      <w:r w:rsidR="00492253">
        <w:t xml:space="preserve">ne of the basic skills they all share is </w:t>
      </w:r>
      <w:r>
        <w:t>learning how to write for the media. *SB* right into *Stand Up*</w:t>
      </w:r>
    </w:p>
    <w:p w14:paraId="2783543E" w14:textId="77777777" w:rsidR="00FF7A5B" w:rsidRDefault="00FF7A5B">
      <w:r>
        <w:t xml:space="preserve">Students got the opportunity to take a tour of the Daily Helmsman newsroom to see what it’s like in a real world reporting environment right on campus. They got the chance to talk to the editors about the history of the paper, how to apply and what’s expected of them upon hire. Afterward, they </w:t>
      </w:r>
      <w:r w:rsidR="00E051CB">
        <w:t>got to ask questions to Helmsman editor</w:t>
      </w:r>
      <w:r>
        <w:t xml:space="preserve"> Chelsea Boozer, as well as Professor Otis Sanford</w:t>
      </w:r>
      <w:r w:rsidR="00E051CB">
        <w:t>,</w:t>
      </w:r>
      <w:r>
        <w:t xml:space="preserve"> who shared his thoughts of the importance of media writing and </w:t>
      </w:r>
      <w:r w:rsidR="00492253">
        <w:t>of journalism itself.</w:t>
      </w:r>
      <w:r w:rsidR="00E051CB">
        <w:t xml:space="preserve"> *SB*</w:t>
      </w:r>
    </w:p>
    <w:p w14:paraId="7443A3A4" w14:textId="77777777" w:rsidR="00492253" w:rsidRDefault="00492253">
      <w:r>
        <w:t>The knowledge and experience gained from having a student job in journalism will help students be r</w:t>
      </w:r>
      <w:r w:rsidR="00BA2BBC">
        <w:t>eady to take on world</w:t>
      </w:r>
      <w:bookmarkStart w:id="0" w:name="_GoBack"/>
      <w:bookmarkEnd w:id="0"/>
      <w:r>
        <w:t xml:space="preserve"> after graduation. Reporting from the University of Memphis, I’m Greg Williams, Insight News.</w:t>
      </w:r>
    </w:p>
    <w:p w14:paraId="61E9BFFD" w14:textId="77777777" w:rsidR="00AE288E" w:rsidRDefault="00AE288E"/>
    <w:p w14:paraId="5F773F06" w14:textId="77777777" w:rsidR="00AE288E" w:rsidRDefault="00AE288E"/>
    <w:sectPr w:rsidR="00AE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17"/>
    <w:rsid w:val="00002791"/>
    <w:rsid w:val="002A2117"/>
    <w:rsid w:val="00492253"/>
    <w:rsid w:val="008A36E6"/>
    <w:rsid w:val="00AE288E"/>
    <w:rsid w:val="00BA2BBC"/>
    <w:rsid w:val="00E051CB"/>
    <w:rsid w:val="00FF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B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178</Words>
  <Characters>1021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cfalsp</cp:lastModifiedBy>
  <cp:revision>4</cp:revision>
  <dcterms:created xsi:type="dcterms:W3CDTF">2012-11-15T01:30:00Z</dcterms:created>
  <dcterms:modified xsi:type="dcterms:W3CDTF">2012-11-20T16:51:00Z</dcterms:modified>
</cp:coreProperties>
</file>