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42" w:rsidRDefault="00BE3342" w:rsidP="00BE33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Script</w:t>
      </w:r>
    </w:p>
    <w:p w:rsidR="00BE3342" w:rsidRDefault="00BE3342" w:rsidP="00BE334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E3342" w:rsidRDefault="00BE3342" w:rsidP="00BE334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Name Sheila</w:t>
      </w:r>
      <w:r w:rsidR="00FA6F7A">
        <w:rPr>
          <w:rFonts w:ascii="Courier New" w:hAnsi="Courier New" w:cs="Courier New"/>
          <w:sz w:val="22"/>
          <w:szCs w:val="22"/>
        </w:rPr>
        <w:t xml:space="preserve"> Guerrero       </w:t>
      </w:r>
      <w:r w:rsidR="00FA6F7A">
        <w:rPr>
          <w:rFonts w:ascii="Courier New" w:hAnsi="Courier New" w:cs="Courier New"/>
          <w:sz w:val="22"/>
          <w:szCs w:val="22"/>
        </w:rPr>
        <w:tab/>
      </w:r>
      <w:r w:rsidR="00FA6F7A">
        <w:rPr>
          <w:rFonts w:ascii="Courier New" w:hAnsi="Courier New" w:cs="Courier New"/>
          <w:sz w:val="22"/>
          <w:szCs w:val="22"/>
        </w:rPr>
        <w:tab/>
        <w:t>Assignment __B</w:t>
      </w:r>
      <w:r>
        <w:rPr>
          <w:rFonts w:ascii="Courier New" w:hAnsi="Courier New" w:cs="Courier New"/>
          <w:sz w:val="22"/>
          <w:szCs w:val="22"/>
        </w:rPr>
        <w:t>________</w:t>
      </w:r>
    </w:p>
    <w:p w:rsidR="00BE3342" w:rsidRDefault="00BE3342" w:rsidP="00BE334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E3342" w:rsidRDefault="00BE3342" w:rsidP="00BE334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Story Idea:  </w:t>
      </w:r>
      <w:r w:rsidR="00FA6F7A">
        <w:rPr>
          <w:rFonts w:ascii="Courier New" w:hAnsi="Courier New" w:cs="Courier New"/>
          <w:sz w:val="22"/>
          <w:szCs w:val="22"/>
        </w:rPr>
        <w:t>5X5 ART INVITATIONAL</w:t>
      </w:r>
    </w:p>
    <w:p w:rsidR="00BE3342" w:rsidRDefault="00BE3342" w:rsidP="00BE334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76312" w:rsidRDefault="00BE3342" w:rsidP="00BE3342">
      <w:r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442"/>
      </w:tblGrid>
      <w:tr w:rsidR="00B76312" w:rsidTr="00E5572A">
        <w:trPr>
          <w:trHeight w:val="392"/>
        </w:trPr>
        <w:tc>
          <w:tcPr>
            <w:tcW w:w="4442" w:type="dxa"/>
          </w:tcPr>
          <w:p w:rsidR="00B76312" w:rsidRDefault="00B76312">
            <w:r>
              <w:t xml:space="preserve">                             Video</w:t>
            </w:r>
          </w:p>
        </w:tc>
        <w:tc>
          <w:tcPr>
            <w:tcW w:w="4442" w:type="dxa"/>
          </w:tcPr>
          <w:p w:rsidR="00B76312" w:rsidRDefault="00B76312">
            <w:r>
              <w:t xml:space="preserve">                            Audio</w:t>
            </w:r>
          </w:p>
        </w:tc>
      </w:tr>
      <w:tr w:rsidR="00B76312" w:rsidTr="00E5572A">
        <w:trPr>
          <w:trHeight w:val="10560"/>
        </w:trPr>
        <w:tc>
          <w:tcPr>
            <w:tcW w:w="4442" w:type="dxa"/>
          </w:tcPr>
          <w:p w:rsidR="006B4027" w:rsidRDefault="006B4027" w:rsidP="00BE3342"/>
        </w:tc>
        <w:tc>
          <w:tcPr>
            <w:tcW w:w="4442" w:type="dxa"/>
          </w:tcPr>
          <w:p w:rsidR="00FA6F7A" w:rsidRDefault="00BE3342" w:rsidP="00FA6F7A"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A6F7A">
              <w:t xml:space="preserve"> As dawn sets, people arrived at David Perry Smith to enjoy various paintings and sculptures by local artists.  </w:t>
            </w:r>
          </w:p>
          <w:p w:rsidR="00FA6F7A" w:rsidRDefault="00FA6F7A" w:rsidP="00FA6F7A"/>
          <w:p w:rsidR="00FA6F7A" w:rsidRDefault="00FA6F7A" w:rsidP="00FA6F7A">
            <w:r>
              <w:t>2) Just like the art event the historic festival is filled with culture, heritage and even the annual 4Miler walk/run event.</w:t>
            </w:r>
          </w:p>
          <w:p w:rsidR="00FA6F7A" w:rsidRDefault="00FA6F7A" w:rsidP="00FA6F7A"/>
          <w:p w:rsidR="00FA6F7A" w:rsidRDefault="00FA6F7A" w:rsidP="00FA6F7A">
            <w:r>
              <w:rPr>
                <w:b/>
                <w:bCs/>
              </w:rPr>
              <w:t>*</w:t>
            </w:r>
            <w:r w:rsidRPr="00FA6F7A">
              <w:rPr>
                <w:b/>
                <w:bCs/>
              </w:rPr>
              <w:t>SOT</w:t>
            </w:r>
            <w:r>
              <w:t>*</w:t>
            </w:r>
          </w:p>
          <w:p w:rsidR="00FA6F7A" w:rsidRDefault="00FA6F7A" w:rsidP="00FA6F7A">
            <w:r>
              <w:t xml:space="preserve">We came out tonight to see Karen Bottle Capps </w:t>
            </w:r>
            <w:proofErr w:type="gramStart"/>
            <w:r>
              <w:t>pieces which</w:t>
            </w:r>
            <w:proofErr w:type="gramEnd"/>
            <w:r>
              <w:t xml:space="preserve"> we’ve got some in our own collection.  And she just does intricate creative a totally unique work.</w:t>
            </w:r>
          </w:p>
          <w:p w:rsidR="00FA6F7A" w:rsidRDefault="00FA6F7A" w:rsidP="00FA6F7A"/>
          <w:p w:rsidR="00FA6F7A" w:rsidRDefault="00FA6F7A" w:rsidP="00FA6F7A">
            <w:r>
              <w:t xml:space="preserve">2) The invitational brought people from all walks of life, young, old, business and eclectic, similar to the Cooper-Young district.  </w:t>
            </w:r>
          </w:p>
          <w:p w:rsidR="00FA6F7A" w:rsidRDefault="00FA6F7A" w:rsidP="00FA6F7A"/>
          <w:p w:rsidR="00D971B4" w:rsidRDefault="00D971B4" w:rsidP="00FA6F7A">
            <w:r>
              <w:t>“T</w:t>
            </w:r>
            <w:r w:rsidR="00FA6F7A">
              <w:t>hird year that I’ve done it this is the 25</w:t>
            </w:r>
            <w:r w:rsidR="00FA6F7A" w:rsidRPr="00FA6F7A">
              <w:rPr>
                <w:vertAlign w:val="superscript"/>
              </w:rPr>
              <w:t>th</w:t>
            </w:r>
            <w:r w:rsidR="00FA6F7A">
              <w:t xml:space="preserve"> year that this has been going on</w:t>
            </w:r>
            <w:r>
              <w:t>. So</w:t>
            </w:r>
            <w:r w:rsidR="00FA6F7A">
              <w:t xml:space="preserve"> </w:t>
            </w:r>
            <w:r>
              <w:t xml:space="preserve">let’s see </w:t>
            </w:r>
            <w:r w:rsidR="00FA6F7A">
              <w:t>the first year</w:t>
            </w:r>
            <w:r>
              <w:t xml:space="preserve"> I did it, it was just a big group show probably about </w:t>
            </w:r>
            <w:proofErr w:type="gramStart"/>
            <w:r>
              <w:t>two dozen</w:t>
            </w:r>
            <w:proofErr w:type="gramEnd"/>
            <w:r>
              <w:t xml:space="preserve"> artists not bad.  Last year about a dozen artists, this year I decided to do five artists five paintings 5x5 is 25, 25</w:t>
            </w:r>
            <w:r w:rsidRPr="00D971B4">
              <w:rPr>
                <w:vertAlign w:val="superscript"/>
              </w:rPr>
              <w:t>th</w:t>
            </w:r>
            <w:r>
              <w:t xml:space="preserve"> anniversary. So </w:t>
            </w:r>
            <w:r w:rsidR="00FA6F7A">
              <w:t xml:space="preserve">it </w:t>
            </w:r>
            <w:proofErr w:type="spellStart"/>
            <w:proofErr w:type="gramStart"/>
            <w:r w:rsidR="00FA6F7A">
              <w:t>kinda</w:t>
            </w:r>
            <w:proofErr w:type="spellEnd"/>
            <w:proofErr w:type="gramEnd"/>
            <w:r w:rsidR="00FA6F7A">
              <w:t xml:space="preserve"> ties in with the Cooper Young Festival. </w:t>
            </w:r>
          </w:p>
          <w:p w:rsidR="00D971B4" w:rsidRDefault="00D971B4" w:rsidP="00FA6F7A"/>
          <w:p w:rsidR="00D971B4" w:rsidRDefault="00D971B4" w:rsidP="00D971B4">
            <w:r>
              <w:t xml:space="preserve">3) </w:t>
            </w:r>
            <w:r>
              <w:t>As gue</w:t>
            </w:r>
            <w:r>
              <w:t>sts viewed the art they were</w:t>
            </w:r>
            <w:r>
              <w:t xml:space="preserve"> greeted with a live band that played songs from Memphis’ Al Green to </w:t>
            </w:r>
            <w:r>
              <w:t>Stevie Wonder</w:t>
            </w:r>
            <w:r>
              <w:t>, to help set the tone of the event.</w:t>
            </w:r>
          </w:p>
          <w:p w:rsidR="00D971B4" w:rsidRDefault="00D971B4" w:rsidP="00FA6F7A"/>
          <w:p w:rsidR="00D971B4" w:rsidRDefault="00D971B4" w:rsidP="00FA6F7A">
            <w:r>
              <w:rPr>
                <w:b/>
                <w:bCs/>
              </w:rPr>
              <w:t>*</w:t>
            </w:r>
            <w:r w:rsidRPr="00D971B4">
              <w:rPr>
                <w:b/>
                <w:bCs/>
              </w:rPr>
              <w:t>SOT</w:t>
            </w:r>
            <w:r>
              <w:t>*</w:t>
            </w:r>
          </w:p>
          <w:p w:rsidR="00FA6F7A" w:rsidRDefault="00D971B4" w:rsidP="00FA6F7A">
            <w:r>
              <w:t xml:space="preserve">It’s a great kick-off event it brings out a lot of good people. The </w:t>
            </w:r>
            <w:proofErr w:type="gramStart"/>
            <w:r>
              <w:t>criteria is</w:t>
            </w:r>
            <w:proofErr w:type="gramEnd"/>
            <w:r>
              <w:t xml:space="preserve"> </w:t>
            </w:r>
            <w:bookmarkStart w:id="0" w:name="_GoBack"/>
            <w:bookmarkEnd w:id="0"/>
            <w:r w:rsidR="00FA6F7A">
              <w:t>you got to be an artist who live, pro</w:t>
            </w:r>
            <w:r>
              <w:t>duces, and work in Cooper-Young.</w:t>
            </w:r>
            <w:r w:rsidR="00FA6F7A">
              <w:t xml:space="preserve">” </w:t>
            </w:r>
          </w:p>
          <w:p w:rsidR="00A2569F" w:rsidRDefault="00A2569F" w:rsidP="00D971B4"/>
        </w:tc>
      </w:tr>
    </w:tbl>
    <w:p w:rsidR="00B76312" w:rsidRDefault="00B76312" w:rsidP="004A3AA3"/>
    <w:sectPr w:rsidR="00B76312" w:rsidSect="004A3AA3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7A" w:rsidRDefault="00FA6F7A" w:rsidP="0067424D">
      <w:r>
        <w:separator/>
      </w:r>
    </w:p>
  </w:endnote>
  <w:endnote w:type="continuationSeparator" w:id="0">
    <w:p w:rsidR="00FA6F7A" w:rsidRDefault="00FA6F7A" w:rsidP="006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7A" w:rsidRDefault="00FA6F7A" w:rsidP="0067424D">
      <w:r>
        <w:separator/>
      </w:r>
    </w:p>
  </w:footnote>
  <w:footnote w:type="continuationSeparator" w:id="0">
    <w:p w:rsidR="00FA6F7A" w:rsidRDefault="00FA6F7A" w:rsidP="006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58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3B064F"/>
    <w:multiLevelType w:val="hybridMultilevel"/>
    <w:tmpl w:val="AA6C7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D0C3B"/>
    <w:multiLevelType w:val="hybridMultilevel"/>
    <w:tmpl w:val="F1F0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20E6"/>
    <w:multiLevelType w:val="hybridMultilevel"/>
    <w:tmpl w:val="CBF8A5C4"/>
    <w:lvl w:ilvl="0" w:tplc="0D304E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12"/>
    <w:rsid w:val="0003220C"/>
    <w:rsid w:val="00073AF4"/>
    <w:rsid w:val="000B0F67"/>
    <w:rsid w:val="000B60BD"/>
    <w:rsid w:val="000C378F"/>
    <w:rsid w:val="001636BA"/>
    <w:rsid w:val="001A53FC"/>
    <w:rsid w:val="001B548F"/>
    <w:rsid w:val="002F204A"/>
    <w:rsid w:val="00406FBD"/>
    <w:rsid w:val="00455510"/>
    <w:rsid w:val="004A3AA3"/>
    <w:rsid w:val="004C7F97"/>
    <w:rsid w:val="0061646C"/>
    <w:rsid w:val="0067424D"/>
    <w:rsid w:val="006868BD"/>
    <w:rsid w:val="006B4027"/>
    <w:rsid w:val="006C4450"/>
    <w:rsid w:val="0077077F"/>
    <w:rsid w:val="00781FE4"/>
    <w:rsid w:val="00856E6F"/>
    <w:rsid w:val="008E47AB"/>
    <w:rsid w:val="008F0043"/>
    <w:rsid w:val="00A2569F"/>
    <w:rsid w:val="00A82909"/>
    <w:rsid w:val="00B74ED8"/>
    <w:rsid w:val="00B76312"/>
    <w:rsid w:val="00BA3FB5"/>
    <w:rsid w:val="00BA6505"/>
    <w:rsid w:val="00BA670A"/>
    <w:rsid w:val="00BA69E8"/>
    <w:rsid w:val="00BB6762"/>
    <w:rsid w:val="00BC339D"/>
    <w:rsid w:val="00BE3342"/>
    <w:rsid w:val="00C8407A"/>
    <w:rsid w:val="00D631DC"/>
    <w:rsid w:val="00D971B4"/>
    <w:rsid w:val="00E5572A"/>
    <w:rsid w:val="00E90E2F"/>
    <w:rsid w:val="00F208ED"/>
    <w:rsid w:val="00F65D3C"/>
    <w:rsid w:val="00F93331"/>
    <w:rsid w:val="00FA543A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3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762"/>
    <w:pPr>
      <w:ind w:left="720"/>
    </w:pPr>
  </w:style>
  <w:style w:type="paragraph" w:styleId="BalloonText">
    <w:name w:val="Balloon Text"/>
    <w:basedOn w:val="Normal"/>
    <w:semiHidden/>
    <w:rsid w:val="006C44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1FE4"/>
    <w:rPr>
      <w:color w:val="0000FF"/>
      <w:u w:val="single"/>
    </w:rPr>
  </w:style>
  <w:style w:type="paragraph" w:styleId="Header">
    <w:name w:val="header"/>
    <w:basedOn w:val="Normal"/>
    <w:link w:val="HeaderChar"/>
    <w:rsid w:val="006742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424D"/>
    <w:rPr>
      <w:sz w:val="24"/>
      <w:szCs w:val="24"/>
    </w:rPr>
  </w:style>
  <w:style w:type="paragraph" w:styleId="Footer">
    <w:name w:val="footer"/>
    <w:basedOn w:val="Normal"/>
    <w:link w:val="FooterChar"/>
    <w:rsid w:val="006742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424D"/>
    <w:rPr>
      <w:sz w:val="24"/>
      <w:szCs w:val="24"/>
    </w:rPr>
  </w:style>
  <w:style w:type="character" w:styleId="Strong">
    <w:name w:val="Strong"/>
    <w:basedOn w:val="DefaultParagraphFont"/>
    <w:qFormat/>
    <w:rsid w:val="00FA6F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3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762"/>
    <w:pPr>
      <w:ind w:left="720"/>
    </w:pPr>
  </w:style>
  <w:style w:type="paragraph" w:styleId="BalloonText">
    <w:name w:val="Balloon Text"/>
    <w:basedOn w:val="Normal"/>
    <w:semiHidden/>
    <w:rsid w:val="006C44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1FE4"/>
    <w:rPr>
      <w:color w:val="0000FF"/>
      <w:u w:val="single"/>
    </w:rPr>
  </w:style>
  <w:style w:type="paragraph" w:styleId="Header">
    <w:name w:val="header"/>
    <w:basedOn w:val="Normal"/>
    <w:link w:val="HeaderChar"/>
    <w:rsid w:val="006742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424D"/>
    <w:rPr>
      <w:sz w:val="24"/>
      <w:szCs w:val="24"/>
    </w:rPr>
  </w:style>
  <w:style w:type="paragraph" w:styleId="Footer">
    <w:name w:val="footer"/>
    <w:basedOn w:val="Normal"/>
    <w:link w:val="FooterChar"/>
    <w:rsid w:val="006742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424D"/>
    <w:rPr>
      <w:sz w:val="24"/>
      <w:szCs w:val="24"/>
    </w:rPr>
  </w:style>
  <w:style w:type="character" w:styleId="Strong">
    <w:name w:val="Strong"/>
    <w:basedOn w:val="DefaultParagraphFont"/>
    <w:qFormat/>
    <w:rsid w:val="00FA6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3801</vt:lpstr>
    </vt:vector>
  </TitlesOfParts>
  <Company>University of Memphis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3801</dc:title>
  <dc:subject/>
  <dc:creator>Roxie</dc:creator>
  <cp:keywords/>
  <cp:lastModifiedBy>cfalsp</cp:lastModifiedBy>
  <cp:revision>2</cp:revision>
  <cp:lastPrinted>2012-02-22T18:12:00Z</cp:lastPrinted>
  <dcterms:created xsi:type="dcterms:W3CDTF">2012-09-25T17:28:00Z</dcterms:created>
  <dcterms:modified xsi:type="dcterms:W3CDTF">2012-09-25T17:28:00Z</dcterms:modified>
</cp:coreProperties>
</file>