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B5" w:rsidRDefault="00354AB5" w:rsidP="00354AB5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Lurene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2 ) »</w:t>
      </w:r>
    </w:p>
    <w:p w:rsidR="00354AB5" w:rsidRDefault="00354AB5" w:rsidP="00354AB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University of Memphis is faced with a bazaar case of </w:t>
      </w:r>
      <w:proofErr w:type="gramStart"/>
      <w:r>
        <w:rPr>
          <w:rFonts w:ascii="Arial" w:hAnsi="Arial" w:cs="Arial"/>
        </w:rPr>
        <w:t>'who done</w:t>
      </w:r>
      <w:proofErr w:type="gramEnd"/>
      <w:r>
        <w:rPr>
          <w:rFonts w:ascii="Arial" w:hAnsi="Arial" w:cs="Arial"/>
        </w:rPr>
        <w:t xml:space="preserve"> it' on their hands. </w:t>
      </w:r>
    </w:p>
    <w:p w:rsidR="00354AB5" w:rsidRDefault="00354AB5" w:rsidP="00354AB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« Anchor </w:t>
      </w:r>
      <w:proofErr w:type="gramStart"/>
      <w:r>
        <w:rPr>
          <w:rFonts w:ascii="Arial" w:hAnsi="Arial" w:cs="Arial"/>
          <w:b/>
          <w:bCs/>
          <w:color w:val="008000"/>
          <w:sz w:val="18"/>
          <w:szCs w:val="18"/>
        </w:rPr>
        <w:t>Note ..</w:t>
      </w:r>
      <w:proofErr w:type="gram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(TRT 0:00:47) »</w:t>
      </w:r>
    </w:p>
    <w:p w:rsidR="00354AB5" w:rsidRDefault="00354AB5" w:rsidP="00354AB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54AB5" w:rsidRDefault="00354AB5" w:rsidP="00354AB5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:15 »</w:t>
      </w:r>
    </w:p>
    <w:p w:rsidR="00354AB5" w:rsidRDefault="00354AB5" w:rsidP="00354AB5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Lurene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  ) »</w:t>
      </w:r>
    </w:p>
    <w:p w:rsidR="00354AB5" w:rsidRDefault="00354AB5" w:rsidP="00354AB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tiger statues brought to U of M last year to help celebrate </w:t>
      </w:r>
      <w:proofErr w:type="gramStart"/>
      <w:r>
        <w:rPr>
          <w:rFonts w:ascii="Arial" w:hAnsi="Arial" w:cs="Arial"/>
        </w:rPr>
        <w:t>the should</w:t>
      </w:r>
      <w:proofErr w:type="gramEnd"/>
      <w:r>
        <w:rPr>
          <w:rFonts w:ascii="Arial" w:hAnsi="Arial" w:cs="Arial"/>
        </w:rPr>
        <w:t xml:space="preserve"> centennial have been allegedly vandalized. </w:t>
      </w:r>
    </w:p>
    <w:p w:rsidR="00354AB5" w:rsidRDefault="00354AB5" w:rsidP="00354AB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Some have been rented, but University Police Services Director Bruce </w:t>
      </w:r>
      <w:proofErr w:type="spellStart"/>
      <w:r>
        <w:rPr>
          <w:rFonts w:ascii="Arial" w:hAnsi="Arial" w:cs="Arial"/>
        </w:rPr>
        <w:t>Harber</w:t>
      </w:r>
      <w:proofErr w:type="spellEnd"/>
      <w:r>
        <w:rPr>
          <w:rFonts w:ascii="Arial" w:hAnsi="Arial" w:cs="Arial"/>
        </w:rPr>
        <w:t xml:space="preserve"> says it is initially up to the owners of the statues to decide weather they want to press charges or not. </w:t>
      </w:r>
    </w:p>
    <w:p w:rsidR="00354AB5" w:rsidRDefault="00354AB5" w:rsidP="00354AB5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0:05  ..may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be responsible"  </w:t>
      </w:r>
    </w:p>
    <w:p w:rsidR="00354AB5" w:rsidRDefault="00354AB5" w:rsidP="00354AB5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"What we would have to have now is someone, maybe, coming forward that has some information that was credible about who may be responsible."  »</w:t>
      </w:r>
    </w:p>
    <w:p w:rsidR="00354AB5" w:rsidRDefault="00354AB5" w:rsidP="00354AB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54AB5" w:rsidRDefault="00354AB5" w:rsidP="00354AB5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:27 »</w:t>
      </w:r>
    </w:p>
    <w:p w:rsidR="00354AB5" w:rsidRDefault="00354AB5" w:rsidP="00354AB5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Lurene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  ) »</w:t>
      </w:r>
    </w:p>
    <w:p w:rsidR="00354AB5" w:rsidRDefault="00354AB5" w:rsidP="00354AB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colorfully decorated statues were made by local artist and students, and are owned by the universities Alumni Association, local businesses and community supporters.</w:t>
      </w:r>
    </w:p>
    <w:p w:rsidR="00354AB5" w:rsidRDefault="00354AB5" w:rsidP="00354AB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Harber</w:t>
      </w:r>
      <w:proofErr w:type="spellEnd"/>
      <w:r>
        <w:rPr>
          <w:rFonts w:ascii="Arial" w:hAnsi="Arial" w:cs="Arial"/>
        </w:rPr>
        <w:t xml:space="preserve"> says when building the statues the tongues were a big concern because they are the only detachable piece held on by adhesive glue. </w:t>
      </w:r>
    </w:p>
    <w:p w:rsidR="00354AB5" w:rsidRDefault="00354AB5" w:rsidP="00354AB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statues located in front of Patterson Hall and Wilder Tower </w:t>
      </w:r>
      <w:proofErr w:type="gramStart"/>
      <w:r>
        <w:rPr>
          <w:rFonts w:ascii="Arial" w:hAnsi="Arial" w:cs="Arial"/>
        </w:rPr>
        <w:t>have</w:t>
      </w:r>
      <w:proofErr w:type="gramEnd"/>
      <w:r>
        <w:rPr>
          <w:rFonts w:ascii="Arial" w:hAnsi="Arial" w:cs="Arial"/>
        </w:rPr>
        <w:t xml:space="preserve"> Red Bull cans in </w:t>
      </w:r>
      <w:r>
        <w:rPr>
          <w:rFonts w:ascii="Arial" w:hAnsi="Arial" w:cs="Arial"/>
        </w:rPr>
        <w:lastRenderedPageBreak/>
        <w:t xml:space="preserve">the place of their tongues. </w:t>
      </w:r>
    </w:p>
    <w:p w:rsidR="00354AB5" w:rsidRDefault="00354AB5" w:rsidP="00354AB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Most students, like most community members haven't noticed the missing tongues, and those that have say they couldn't imagine why someone would do this.</w:t>
      </w:r>
    </w:p>
    <w:p w:rsidR="00354AB5" w:rsidRDefault="00354AB5" w:rsidP="00354AB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Universities Alumni Association is looking into resolving this issue and it will be brought up at the quarterly national board comities meeting. </w:t>
      </w:r>
    </w:p>
    <w:p w:rsidR="00354AB5" w:rsidRDefault="00354AB5" w:rsidP="00354AB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54AB5" w:rsidRDefault="00354AB5" w:rsidP="00354AB5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David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2 Shot / Cam 2 ) »</w:t>
      </w:r>
    </w:p>
    <w:p w:rsidR="00354AB5" w:rsidRDefault="00354AB5" w:rsidP="00354AB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Now the University's Tiger Statues have not spoken out about what has occurred, but we can assume this is because their tongues have still not been returned. </w:t>
      </w:r>
    </w:p>
    <w:p w:rsidR="00354AB5" w:rsidRDefault="00354AB5" w:rsidP="00354AB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« Anchor </w:t>
      </w:r>
      <w:proofErr w:type="gramStart"/>
      <w:r>
        <w:rPr>
          <w:rFonts w:ascii="Arial" w:hAnsi="Arial" w:cs="Arial"/>
          <w:b/>
          <w:bCs/>
          <w:color w:val="008000"/>
          <w:sz w:val="18"/>
          <w:szCs w:val="18"/>
        </w:rPr>
        <w:t>Note ..</w:t>
      </w:r>
      <w:proofErr w:type="gram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(TRT 0:00:47) »</w:t>
      </w:r>
    </w:p>
    <w:p w:rsidR="00354AB5" w:rsidRDefault="00354AB5" w:rsidP="00354AB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54AB5" w:rsidRDefault="00354AB5"/>
    <w:sectPr w:rsidR="00354AB5" w:rsidSect="00AB32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B5"/>
    <w:rsid w:val="00354AB5"/>
    <w:rsid w:val="0092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2012-09-18T16:29:00Z</dcterms:created>
  <dcterms:modified xsi:type="dcterms:W3CDTF">2012-09-18T16:29:00Z</dcterms:modified>
</cp:coreProperties>
</file>